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322" w:rsidRDefault="000852A2" w:rsidP="001801B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985985" wp14:editId="49AF0481">
                <wp:simplePos x="0" y="0"/>
                <wp:positionH relativeFrom="column">
                  <wp:posOffset>-13204</wp:posOffset>
                </wp:positionH>
                <wp:positionV relativeFrom="paragraph">
                  <wp:posOffset>194989</wp:posOffset>
                </wp:positionV>
                <wp:extent cx="6832913" cy="8639503"/>
                <wp:effectExtent l="38100" t="38100" r="63500" b="666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913" cy="8639503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0A61D" id="Rectángulo 21" o:spid="_x0000_s1026" style="position:absolute;margin-left:-1.05pt;margin-top:15.35pt;width:538pt;height:68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GwqAIAAJUFAAAOAAAAZHJzL2Uyb0RvYy54bWysVMFu2zAMvQ/YPwi6r7aTNmuNOkXWIsOA&#10;Yi3aDj0rshQbkEVNUuJkf7Nv2Y+Nkhw36IodhuXgiCL5SD6RvLzadYpshXUt6IoWJzklQnOoW72u&#10;6Len5YdzSpxnumYKtKjoXjh6NX//7rI3pZhAA6oWliCIdmVvKtp4b8osc7wRHXMnYIRGpQTbMY+i&#10;XWe1ZT2idyqb5Pks68HWxgIXzuHtTVLSecSXUnB/J6UTnqiKYm4+fm38rsI3m1+ycm2ZaVo+pMH+&#10;IYuOtRqDjlA3zDOyse0fUF3LLTiQ/oRDl4GULRexBqymyF9V89gwI2ItSI4zI03u/8Hyr9t7S9q6&#10;opOCEs06fKMHZO3XT73eKCB4ixT1xpVo+Wju7SA5PIZ6d9J24R8rIbtI636kVew84Xg5O59OLoop&#10;JRx157PpxVk+DajZi7uxzn8W0JFwqKjFDCKdbHvrfDI9mIRoGpatUnjPSqVJj42XF7M8jy4OVFsH&#10;ddA6u15dK0u2LLx//ilfxifHyEdmKCmN6YQqU13x5PdKpAgPQiJFWMkkRQjNKUZYxrnQvkiqhtUi&#10;RTvL8TeUGds5eMSilUbAgCwxyxF7AHgbO1Ew2AdXEXt7dB5K/5vz6BEjg/ajc9dqsG9VprCqIXKy&#10;P5CUqAksraDeYwNZSJPlDF+2+IS3zPl7ZnGUcOhwPfg7/EgF+FQwnChpwP546z7YY4ejlpIeR7Oi&#10;7vuGWUGJ+qKx9y+K09Mwy1E4Pfs4QcEea1bHGr3prgFfH9sbs4vHYO/V4SgtdM+4RRYhKqqY5hi7&#10;otzbg3Dt08rAPcTFYhHNcH4N87f60fAAHlgNLfq0e2bWDH3scQS+wmGMWfmqnZNt8NSw2HiQbez1&#10;F14HvnH2Y+MMeyosl2M5Wr1s0/lvAAAA//8DAFBLAwQUAAYACAAAACEA1ZgpSOAAAAALAQAADwAA&#10;AGRycy9kb3ducmV2LnhtbEyPwU7DMBBE70j8g7VI3Fo7NaI0xKkACXFui2i4beIliYjtYLtt+Hvc&#10;U7nNakYzb4v1ZAZ2JB96ZxVkcwGMbON0b1sF77vX2QOwENFqHJwlBb8UYF1eXxWYa3eyGzpuY8tS&#10;iQ05KuhiHHPOQ9ORwTB3I9nkfTlvMKbTt1x7PKVyM/CFEPfcYG/TQocjvXTUfG8PRkFTfU4fP5sa&#10;q8rfZW+7/f459lKp25vp6RFYpClewnDGT+hQJqbaHawObFAwW2QpqUCKJbCzL5ZyBaxOSq4yCbws&#10;+P8fyj8AAAD//wMAUEsBAi0AFAAGAAgAAAAhALaDOJL+AAAA4QEAABMAAAAAAAAAAAAAAAAAAAAA&#10;AFtDb250ZW50X1R5cGVzXS54bWxQSwECLQAUAAYACAAAACEAOP0h/9YAAACUAQAACwAAAAAAAAAA&#10;AAAAAAAvAQAAX3JlbHMvLnJlbHNQSwECLQAUAAYACAAAACEAa6IhsKgCAACVBQAADgAAAAAAAAAA&#10;AAAAAAAuAgAAZHJzL2Uyb0RvYy54bWxQSwECLQAUAAYACAAAACEA1ZgpSOAAAAALAQAADwAAAAAA&#10;AAAAAAAAAAACBQAAZHJzL2Rvd25yZXYueG1sUEsFBgAAAAAEAAQA8wAAAA8GAAAAAA==&#10;" filled="f" strokecolor="#00b0f0" strokeweight="8pt"/>
            </w:pict>
          </mc:Fallback>
        </mc:AlternateContent>
      </w:r>
    </w:p>
    <w:p w:rsidR="005F1F35" w:rsidRDefault="005F1F35" w:rsidP="001801BA">
      <w:pPr>
        <w:jc w:val="center"/>
      </w:pPr>
      <w:r w:rsidRPr="005F1F35">
        <w:t xml:space="preserve"> </w:t>
      </w:r>
      <w:r>
        <w:rPr>
          <w:noProof/>
          <w:lang w:eastAsia="es-ES"/>
        </w:rPr>
        <w:drawing>
          <wp:inline distT="0" distB="0" distL="0" distR="0">
            <wp:extent cx="2811439" cy="2811439"/>
            <wp:effectExtent l="0" t="0" r="0" b="8255"/>
            <wp:docPr id="19" name="Imagen 19" descr="Resultado de imagen de real zaragoz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real zaragoza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39" cy="28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A2" w:rsidRDefault="000852A2" w:rsidP="001801BA">
      <w:pPr>
        <w:jc w:val="center"/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0490"/>
      </w:tblGrid>
      <w:tr w:rsidR="002E6DFA" w:rsidTr="000852A2">
        <w:trPr>
          <w:jc w:val="center"/>
        </w:trPr>
        <w:tc>
          <w:tcPr>
            <w:tcW w:w="10490" w:type="dxa"/>
            <w:shd w:val="clear" w:color="auto" w:fill="00B0F0"/>
          </w:tcPr>
          <w:p w:rsidR="002E6DFA" w:rsidRPr="002E6DFA" w:rsidRDefault="002E6DFA" w:rsidP="002E6DFA">
            <w:pPr>
              <w:jc w:val="center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</w:p>
          <w:p w:rsidR="002E6DFA" w:rsidRPr="002E6DFA" w:rsidRDefault="002E6DFA" w:rsidP="002E6DFA">
            <w:pPr>
              <w:jc w:val="center"/>
              <w:rPr>
                <w:rFonts w:ascii="Arial" w:hAnsi="Arial" w:cs="Arial"/>
                <w:b/>
                <w:color w:val="FFFFFF" w:themeColor="background1"/>
                <w:sz w:val="52"/>
                <w:szCs w:val="52"/>
              </w:rPr>
            </w:pPr>
            <w:r w:rsidRPr="002E6DFA">
              <w:rPr>
                <w:rFonts w:ascii="Arial" w:hAnsi="Arial" w:cs="Arial"/>
                <w:b/>
                <w:color w:val="FFFFFF" w:themeColor="background1"/>
                <w:sz w:val="52"/>
                <w:szCs w:val="52"/>
              </w:rPr>
              <w:t>HIMNO OFICIAL DEL REAL ZARAGOZA</w:t>
            </w:r>
          </w:p>
          <w:p w:rsidR="002E6DFA" w:rsidRDefault="002E6DFA" w:rsidP="002E6DFA">
            <w:pPr>
              <w:jc w:val="center"/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</w:p>
          <w:p w:rsidR="002E6DFA" w:rsidRPr="002E6DFA" w:rsidRDefault="002E6DFA" w:rsidP="002E6DFA">
            <w:pPr>
              <w:jc w:val="center"/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2E6DFA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Adaptado con pictogramas de ARASAAC</w:t>
            </w:r>
          </w:p>
          <w:p w:rsidR="002E6DFA" w:rsidRDefault="002E6DFA" w:rsidP="001801B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5F1F35" w:rsidRDefault="005F1F35" w:rsidP="001801BA">
      <w:pPr>
        <w:jc w:val="center"/>
        <w:rPr>
          <w:rFonts w:ascii="Arial" w:hAnsi="Arial" w:cs="Arial"/>
          <w:b/>
          <w:sz w:val="36"/>
          <w:szCs w:val="36"/>
        </w:rPr>
      </w:pPr>
    </w:p>
    <w:p w:rsidR="00904322" w:rsidRDefault="005F1F35" w:rsidP="001801B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ES"/>
        </w:rPr>
        <w:drawing>
          <wp:inline distT="0" distB="0" distL="0" distR="0">
            <wp:extent cx="3193576" cy="3193576"/>
            <wp:effectExtent l="0" t="0" r="6985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quipo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76" cy="319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2" w:rsidRDefault="00904322" w:rsidP="001801BA">
      <w:pPr>
        <w:jc w:val="center"/>
        <w:rPr>
          <w:rFonts w:ascii="Arial" w:hAnsi="Arial" w:cs="Arial"/>
          <w:b/>
          <w:sz w:val="36"/>
          <w:szCs w:val="36"/>
        </w:rPr>
      </w:pPr>
    </w:p>
    <w:p w:rsidR="001E7CA2" w:rsidRDefault="001E7CA2" w:rsidP="001801B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040000" cy="3780117"/>
            <wp:effectExtent l="0" t="0" r="825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oto_Oficial_Zaragoz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DF" w:rsidRDefault="00365322" w:rsidP="001801B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ES"/>
        </w:rPr>
        <w:drawing>
          <wp:inline distT="0" distB="0" distL="0" distR="0">
            <wp:extent cx="4382813" cy="5171090"/>
            <wp:effectExtent l="0" t="0" r="0" b="0"/>
            <wp:docPr id="56" name="Imagen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ESTROFA1SINMARC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129" cy="517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DF" w:rsidRDefault="00C16A81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040000" cy="3780117"/>
            <wp:effectExtent l="0" t="0" r="825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oto_Estrofa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4E" w:rsidRDefault="00AB264E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inline distT="0" distB="0" distL="0" distR="0">
            <wp:extent cx="5400000" cy="5130000"/>
            <wp:effectExtent l="0" t="0" r="0" b="0"/>
            <wp:docPr id="52" name="Imagen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STROFA2SINMARC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1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DF" w:rsidRPr="003261DF" w:rsidRDefault="00E1445A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039334" cy="3603009"/>
            <wp:effectExtent l="0" t="0" r="9525" b="0"/>
            <wp:docPr id="15" name="Imagen 15" descr="http://media.realzaragoza.com/sites/default/files/styles/gallery_full/public/tinogil_04139.jpg?itok=iAF0xp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ia.realzaragoza.com/sites/default/files/styles/gallery_full/public/tinogil_04139.jpg?itok=iAF0xpp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6"/>
                    <a:stretch/>
                  </pic:blipFill>
                  <pic:spPr bwMode="auto">
                    <a:xfrm>
                      <a:off x="0" y="0"/>
                      <a:ext cx="5040000" cy="360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089">
        <w:rPr>
          <w:rFonts w:ascii="Arial" w:hAnsi="Arial" w:cs="Arial"/>
          <w:noProof/>
          <w:sz w:val="36"/>
          <w:szCs w:val="36"/>
          <w:lang w:eastAsia="es-ES"/>
        </w:rPr>
        <w:drawing>
          <wp:inline distT="0" distB="0" distL="0" distR="0">
            <wp:extent cx="4619625" cy="5558274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TROFA3SINMARCO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020" cy="55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DF" w:rsidRDefault="00947941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040000" cy="3777479"/>
            <wp:effectExtent l="0" t="0" r="8255" b="0"/>
            <wp:docPr id="16" name="Imagen 16" descr="http://media.realzaragoza.com/sites/default/files/styles/gallery_full/public/tinogil_04365.jpg?itok=5x1AvKV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edia.realzaragoza.com/sites/default/files/styles/gallery_full/public/tinogil_04365.jpg?itok=5x1AvKV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DF" w:rsidRPr="003261DF" w:rsidRDefault="00184089" w:rsidP="001801BA">
      <w:pPr>
        <w:tabs>
          <w:tab w:val="left" w:pos="3969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inline distT="0" distB="0" distL="0" distR="0">
            <wp:extent cx="3216165" cy="5149198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TROFA4SINMARCO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654" cy="51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60" w:rsidRDefault="00247A60" w:rsidP="001801BA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1801BA" w:rsidRDefault="008426C4" w:rsidP="009921C0">
      <w:pPr>
        <w:tabs>
          <w:tab w:val="left" w:pos="5987"/>
        </w:tabs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597065" cy="3736427"/>
            <wp:effectExtent l="0" t="0" r="3810" b="0"/>
            <wp:docPr id="3" name="Imagen 3" descr="Resultado de imagen de la romar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 romared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31" cy="37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22" w:rsidRPr="003261DF" w:rsidRDefault="00184089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inline distT="0" distB="0" distL="0" distR="0">
            <wp:extent cx="4712428" cy="536027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TROFA5SINMARCO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75" cy="53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22" w:rsidRDefault="008426C4" w:rsidP="001801BA">
      <w:pPr>
        <w:tabs>
          <w:tab w:val="left" w:pos="9420"/>
        </w:tabs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040000" cy="3764819"/>
            <wp:effectExtent l="0" t="0" r="8255" b="7620"/>
            <wp:docPr id="6" name="Imagen 6" descr="http://media.realzaragoza.com/sites/default/files/styles/gallery_full/public/tinogil_03758.jpg?itok=zpbzH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realzaragoza.com/sites/default/files/styles/gallery_full/public/tinogil_03758.jpg?itok=zpbzH7F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22" w:rsidRDefault="000564D2" w:rsidP="001801BA">
      <w:pPr>
        <w:tabs>
          <w:tab w:val="left" w:pos="9420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inline distT="0" distB="0" distL="0" distR="0">
            <wp:extent cx="5385894" cy="5163619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TROFA6SINMARCO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126" cy="516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BA" w:rsidRDefault="008426C4" w:rsidP="001801BA">
      <w:pPr>
        <w:tabs>
          <w:tab w:val="left" w:pos="9420"/>
        </w:tabs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040000" cy="3777479"/>
            <wp:effectExtent l="0" t="0" r="8255" b="0"/>
            <wp:docPr id="5" name="Imagen 5" descr="http://media.realzaragoza.com/sites/default/files/styles/gallery_full/public/tinogil_03723.jpg?itok=kfJh1b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realzaragoza.com/sites/default/files/styles/gallery_full/public/tinogil_03723.jpg?itok=kfJh1bj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B8" w:rsidRDefault="00184089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inline distT="0" distB="0" distL="0" distR="0" wp14:anchorId="5C43A47B" wp14:editId="2A09FB2C">
            <wp:extent cx="4422979" cy="532167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TROFA3SINMARCO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029" cy="532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BA" w:rsidRDefault="006C4874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040000" cy="3769933"/>
            <wp:effectExtent l="0" t="0" r="8255" b="2540"/>
            <wp:docPr id="1" name="Imagen 1" descr="http://media.realzaragoza.com/sites/default/files/styles/noticia_detalle/public/tinogil_5927.jpg?itok=hWTikg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realzaragoza.com/sites/default/files/styles/noticia_detalle/public/tinogil_5927.jpg?itok=hWTikgm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6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66" w:rsidRDefault="000564D2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inline distT="0" distB="0" distL="0" distR="0" wp14:anchorId="00243427" wp14:editId="07F17F62">
            <wp:extent cx="3216165" cy="5149198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TROFA4SINMARCO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654" cy="51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BA" w:rsidRDefault="005B3B57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040000" cy="3777479"/>
            <wp:effectExtent l="0" t="0" r="8255" b="0"/>
            <wp:docPr id="10" name="Imagen 10" descr="http://media.realzaragoza.com/sites/default/files/styles/gallery_full/public/tinogil_04229.jpg?itok=uAfcfrX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edia.realzaragoza.com/sites/default/files/styles/gallery_full/public/tinogil_04229.jpg?itok=uAfcfrX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BA" w:rsidRDefault="003164F3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inline distT="0" distB="0" distL="0" distR="0">
            <wp:extent cx="4475747" cy="5037414"/>
            <wp:effectExtent l="0" t="0" r="127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ESTROFA7SINMARCOS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16"/>
                    <a:stretch/>
                  </pic:blipFill>
                  <pic:spPr bwMode="auto">
                    <a:xfrm>
                      <a:off x="0" y="0"/>
                      <a:ext cx="4492120" cy="505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1BA" w:rsidRDefault="001801BA" w:rsidP="001801BA">
      <w:pPr>
        <w:jc w:val="center"/>
        <w:rPr>
          <w:rFonts w:ascii="Arial" w:hAnsi="Arial" w:cs="Arial"/>
          <w:sz w:val="36"/>
          <w:szCs w:val="36"/>
        </w:rPr>
      </w:pPr>
    </w:p>
    <w:p w:rsidR="001801BA" w:rsidRDefault="005B3B57" w:rsidP="001801BA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040000" cy="3777479"/>
            <wp:effectExtent l="0" t="0" r="8255" b="0"/>
            <wp:docPr id="11" name="Imagen 11" descr="http://media.realzaragoza.com/sites/default/files/styles/gallery_full/public/tinogil_04256.jpg?itok=n269W0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edia.realzaragoza.com/sites/default/files/styles/gallery_full/public/tinogil_04256.jpg?itok=n269W0C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22" w:rsidRDefault="00E1445A" w:rsidP="00904322">
      <w:pPr>
        <w:jc w:val="center"/>
        <w:rPr>
          <w:rFonts w:ascii="Arial" w:hAnsi="Arial" w:cs="Arial"/>
          <w:noProof/>
          <w:sz w:val="36"/>
          <w:szCs w:val="36"/>
          <w:lang w:eastAsia="es-ES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inline distT="0" distB="0" distL="0" distR="0" wp14:anchorId="3A05426B" wp14:editId="76D1CE52">
            <wp:extent cx="4427621" cy="498324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ESTROFA7SINMARCOS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16"/>
                    <a:stretch/>
                  </pic:blipFill>
                  <pic:spPr bwMode="auto">
                    <a:xfrm>
                      <a:off x="0" y="0"/>
                      <a:ext cx="4450870" cy="5009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1C9" w:rsidRDefault="00A301C9" w:rsidP="00904322">
      <w:pPr>
        <w:jc w:val="center"/>
        <w:rPr>
          <w:rFonts w:ascii="Arial" w:hAnsi="Arial" w:cs="Arial"/>
          <w:noProof/>
          <w:sz w:val="36"/>
          <w:szCs w:val="36"/>
          <w:lang w:eastAsia="es-ES"/>
        </w:rPr>
      </w:pPr>
    </w:p>
    <w:p w:rsidR="00A301C9" w:rsidRDefault="00A301C9" w:rsidP="00A301C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9D103" wp14:editId="42F4561A">
                <wp:simplePos x="0" y="0"/>
                <wp:positionH relativeFrom="column">
                  <wp:posOffset>-13204</wp:posOffset>
                </wp:positionH>
                <wp:positionV relativeFrom="paragraph">
                  <wp:posOffset>194989</wp:posOffset>
                </wp:positionV>
                <wp:extent cx="6832913" cy="8639503"/>
                <wp:effectExtent l="38100" t="38100" r="63500" b="666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913" cy="8639503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2693E" id="Rectángulo 22" o:spid="_x0000_s1026" style="position:absolute;margin-left:-1.05pt;margin-top:15.35pt;width:538pt;height:68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tRqQIAAJUFAAAOAAAAZHJzL2Uyb0RvYy54bWysVM1u2zAMvg/YOwi6r/5Jm6VGnSJrkWFA&#10;0RZth54VWYoNyKImKXGyt9mz9MVGyY4bdMUOw3JwJJH8qO8TyYvLXavIVljXgC5pdpJSIjSHqtHr&#10;kn5/Wn6aUeI80xVToEVJ98LRy/nHDxedKUQONahKWIIg2hWdKWntvSmSxPFatMydgBEajRJsyzxu&#10;7TqpLOsQvVVJnqbTpANbGQtcOIen172RziO+lIL7Oymd8ESVFO/m49fG7yp8k/kFK9aWmbrhwzXY&#10;P9yiZY3GpCPUNfOMbGzzB1TbcAsOpD/h0CYgZcNF5IBssvQNm8eaGRG5oDjOjDK5/wfLb7f3ljRV&#10;SfOcEs1afKMHVO3ll15vFBA8RYk64wr0fDT3dtg5XAa+O2nb8I9MyC7Kuh9lFTtPOB5OZ5P8PJtQ&#10;wtE2m07Oz9JJQE1ew411/quAloRFSS3eIMrJtjfO964Hl5BNw7JRCs9ZoTTpsPDSbJqmMcSBaqpg&#10;DlZn16srZcmWhfdPv6TL+OSY+cgNd0rjdQLLnldc+b0SfYYHIVEiZJL3GUJxihGWcS60z3pTzSrR&#10;ZztL8TfQjOUcIiJppREwIEu85Yg9ALyP3Usw+IdQEWt7DB6o/y14jIiZQfsxuG002PeYKWQ1ZO79&#10;DyL10gSVVlDtsYAs9J3lDF82+IQ3zPl7ZrGVsOlwPPg7/EgF+FQwrCipwf587zz4Y4WjlZIOW7Ok&#10;7seGWUGJ+qax9s+z09PQy3FzevY5x409tqyOLXrTXgG+foaDyPC4DP5eHZbSQvuMU2QRsqKJaY65&#10;S8q9PWyufD8ycA5xsVhEN+xfw/yNfjQ8gAdVQ4k+7Z6ZNUMde2yBWzi0MSvelHPvGyI1LDYeZBNr&#10;/VXXQW/s/Vg4w5wKw+V4H71ep+n8NwAAAP//AwBQSwMEFAAGAAgAAAAhANWYKUjgAAAACwEAAA8A&#10;AABkcnMvZG93bnJldi54bWxMj8FOwzAQRO9I/IO1SNxaOzWiNMSpAAlxbotouG3iJYmI7WC7bfh7&#10;3FO5zWpGM2+L9WQGdiQfemcVZHMBjGzjdG9bBe+719kDsBDRahycJQW/FGBdXl8VmGt3shs6bmPL&#10;UokNOSroYhxzzkPTkcEwdyPZ5H05bzCm07dcezylcjPwhRD33GBv00KHI7101HxvD0ZBU31OHz+b&#10;GqvK32Vvu/3+OfZSqdub6ekRWKQpXsJwxk/oUCam2h2sDmxQMFtkKalAiiWwsy+WcgWsTkquMgm8&#10;LPj/H8o/AAAA//8DAFBLAQItABQABgAIAAAAIQC2gziS/gAAAOEBAAATAAAAAAAAAAAAAAAAAAAA&#10;AABbQ29udGVudF9UeXBlc10ueG1sUEsBAi0AFAAGAAgAAAAhADj9If/WAAAAlAEAAAsAAAAAAAAA&#10;AAAAAAAALwEAAF9yZWxzLy5yZWxzUEsBAi0AFAAGAAgAAAAhAM22y1GpAgAAlQUAAA4AAAAAAAAA&#10;AAAAAAAALgIAAGRycy9lMm9Eb2MueG1sUEsBAi0AFAAGAAgAAAAhANWYKUjgAAAACwEAAA8AAAAA&#10;AAAAAAAAAAAAAwUAAGRycy9kb3ducmV2LnhtbFBLBQYAAAAABAAEAPMAAAAQBgAAAAA=&#10;" filled="f" strokecolor="#00b0f0" strokeweight="8pt"/>
            </w:pict>
          </mc:Fallback>
        </mc:AlternateContent>
      </w:r>
    </w:p>
    <w:p w:rsidR="00A301C9" w:rsidRDefault="00A301C9" w:rsidP="00A301C9">
      <w:pPr>
        <w:jc w:val="center"/>
      </w:pPr>
      <w:r w:rsidRPr="005F1F35">
        <w:t xml:space="preserve"> </w:t>
      </w:r>
      <w:r>
        <w:rPr>
          <w:noProof/>
          <w:lang w:eastAsia="es-ES"/>
        </w:rPr>
        <w:drawing>
          <wp:inline distT="0" distB="0" distL="0" distR="0" wp14:anchorId="32980082" wp14:editId="0C5845A2">
            <wp:extent cx="2380024" cy="2380024"/>
            <wp:effectExtent l="0" t="0" r="0" b="1270"/>
            <wp:docPr id="23" name="Imagen 23" descr="Resultado de imagen de real zaragoz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real zaragoza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20" cy="24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C9" w:rsidRDefault="00A301C9" w:rsidP="00A301C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ES"/>
        </w:rPr>
        <w:drawing>
          <wp:inline distT="0" distB="0" distL="0" distR="0" wp14:anchorId="3174197D" wp14:editId="4E02AEBF">
            <wp:extent cx="2190882" cy="219088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stadio de futbo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543" cy="221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C9" w:rsidRDefault="00A301C9" w:rsidP="00A301C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ES"/>
        </w:rPr>
        <w:drawing>
          <wp:inline distT="0" distB="0" distL="0" distR="0" wp14:anchorId="57F6A329" wp14:editId="2BDE4A91">
            <wp:extent cx="2380265" cy="2380265"/>
            <wp:effectExtent l="0" t="0" r="127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quipo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73" cy="243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C9" w:rsidRDefault="00A301C9" w:rsidP="00A301C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 wp14:anchorId="09DF5B05" wp14:editId="58B38716">
            <wp:extent cx="3389630" cy="946150"/>
            <wp:effectExtent l="0" t="0" r="0" b="6350"/>
            <wp:docPr id="17" name="Imagen 17" descr="Real Zaragoz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 Zaragoza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C9" w:rsidRPr="001801BA" w:rsidRDefault="00A301C9" w:rsidP="00904322">
      <w:pPr>
        <w:jc w:val="center"/>
        <w:rPr>
          <w:rFonts w:ascii="Arial" w:hAnsi="Arial" w:cs="Arial"/>
          <w:noProof/>
          <w:sz w:val="36"/>
          <w:szCs w:val="36"/>
          <w:lang w:eastAsia="es-ES"/>
        </w:rPr>
      </w:pPr>
      <w:bookmarkStart w:id="0" w:name="_GoBack"/>
      <w:bookmarkEnd w:id="0"/>
    </w:p>
    <w:sectPr w:rsidR="00A301C9" w:rsidRPr="001801BA" w:rsidSect="00B97426">
      <w:headerReference w:type="default" r:id="rId28"/>
      <w:footerReference w:type="default" r:id="rId29"/>
      <w:pgSz w:w="11906" w:h="16838"/>
      <w:pgMar w:top="297" w:right="566" w:bottom="567" w:left="567" w:header="279" w:footer="61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365" w:rsidRDefault="005E6365" w:rsidP="00AA3427">
      <w:pPr>
        <w:spacing w:after="0" w:line="240" w:lineRule="auto"/>
      </w:pPr>
      <w:r>
        <w:separator/>
      </w:r>
    </w:p>
  </w:endnote>
  <w:endnote w:type="continuationSeparator" w:id="0">
    <w:p w:rsidR="005E6365" w:rsidRDefault="005E6365" w:rsidP="00AA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1DF" w:rsidRDefault="003261DF" w:rsidP="003261DF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r w:rsidRPr="003261DF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 pictogramas:</w:t>
    </w:r>
    <w:r w:rsidRPr="003261DF">
      <w:rPr>
        <w:rFonts w:ascii="Tahoma" w:hAnsi="Tahoma" w:cs="Tahoma"/>
        <w:color w:val="000000"/>
        <w:sz w:val="20"/>
        <w:szCs w:val="20"/>
        <w:shd w:val="clear" w:color="auto" w:fill="FFFFFF"/>
      </w:rPr>
      <w:t> Sergio Palao </w:t>
    </w:r>
    <w:r w:rsidRPr="003261DF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Procedencia:</w:t>
    </w:r>
    <w:r w:rsidRPr="003261DF">
      <w:rPr>
        <w:rFonts w:ascii="Tahoma" w:hAnsi="Tahoma" w:cs="Tahoma"/>
        <w:color w:val="000000"/>
        <w:sz w:val="20"/>
        <w:szCs w:val="20"/>
        <w:shd w:val="clear" w:color="auto" w:fill="FFFFFF"/>
      </w:rPr>
      <w:t> ARASAAC (</w:t>
    </w:r>
    <w:r>
      <w:rPr>
        <w:rFonts w:ascii="Tahoma" w:hAnsi="Tahoma" w:cs="Tahoma"/>
        <w:color w:val="000000"/>
        <w:sz w:val="20"/>
        <w:szCs w:val="20"/>
        <w:shd w:val="clear" w:color="auto" w:fill="FFFFFF"/>
      </w:rPr>
      <w:t>www.</w:t>
    </w:r>
    <w:r w:rsidRPr="003261DF">
      <w:rPr>
        <w:rFonts w:ascii="Tahoma" w:hAnsi="Tahoma" w:cs="Tahoma"/>
        <w:color w:val="000000"/>
        <w:sz w:val="20"/>
        <w:szCs w:val="20"/>
        <w:shd w:val="clear" w:color="auto" w:fill="FFFFFF"/>
      </w:rPr>
      <w:t>arasaac.org) </w:t>
    </w:r>
    <w:r w:rsidRPr="003261DF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3261DF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3261DF" w:rsidRPr="003261DF" w:rsidRDefault="003261DF" w:rsidP="001801BA">
    <w:pPr>
      <w:pStyle w:val="Piedepgina"/>
      <w:ind w:left="-142" w:right="-142"/>
      <w:jc w:val="center"/>
      <w:rPr>
        <w:sz w:val="20"/>
        <w:szCs w:val="20"/>
      </w:rPr>
    </w:pPr>
    <w:r w:rsidRPr="00B04C66">
      <w:rPr>
        <w:rFonts w:ascii="Tahoma" w:hAnsi="Tahoma" w:cs="Tahoma"/>
        <w:b/>
        <w:color w:val="000000"/>
        <w:sz w:val="20"/>
        <w:szCs w:val="20"/>
        <w:shd w:val="clear" w:color="auto" w:fill="FFFFFF"/>
      </w:rPr>
      <w:t>Adaptación</w:t>
    </w:r>
    <w:r>
      <w:rPr>
        <w:rFonts w:ascii="Tahoma" w:hAnsi="Tahoma" w:cs="Tahoma"/>
        <w:color w:val="000000"/>
        <w:sz w:val="20"/>
        <w:szCs w:val="20"/>
        <w:shd w:val="clear" w:color="auto" w:fill="FFFFFF"/>
      </w:rPr>
      <w:t>: José Manuel M</w:t>
    </w:r>
    <w:r w:rsidR="001801BA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arcos y David Romero (ARASAAC), </w:t>
    </w:r>
    <w:r>
      <w:rPr>
        <w:rFonts w:ascii="Tahoma" w:hAnsi="Tahoma" w:cs="Tahoma"/>
        <w:color w:val="000000"/>
        <w:sz w:val="20"/>
        <w:szCs w:val="20"/>
        <w:shd w:val="clear" w:color="auto" w:fill="FFFFFF"/>
      </w:rPr>
      <w:t>Juan Gallego</w:t>
    </w:r>
    <w:r w:rsidR="001801BA">
      <w:rPr>
        <w:rFonts w:ascii="Tahoma" w:hAnsi="Tahoma" w:cs="Tahoma"/>
        <w:color w:val="000000"/>
        <w:sz w:val="20"/>
        <w:szCs w:val="20"/>
        <w:shd w:val="clear" w:color="auto" w:fill="FFFFFF"/>
      </w:rPr>
      <w:t>, CEE Alborada</w:t>
    </w:r>
    <w:r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r w:rsidRPr="003261DF">
      <w:rPr>
        <w:rFonts w:ascii="Tahoma" w:hAnsi="Tahoma" w:cs="Tahoma"/>
        <w:b/>
        <w:color w:val="000000"/>
        <w:sz w:val="20"/>
        <w:szCs w:val="20"/>
        <w:shd w:val="clear" w:color="auto" w:fill="FFFFFF"/>
      </w:rPr>
      <w:t>Fotos:</w:t>
    </w:r>
    <w:r>
      <w:t xml:space="preserve"> </w:t>
    </w:r>
    <w:r>
      <w:rPr>
        <w:rFonts w:ascii="Tahoma" w:hAnsi="Tahoma" w:cs="Tahoma"/>
        <w:color w:val="000000"/>
        <w:sz w:val="20"/>
        <w:szCs w:val="20"/>
        <w:shd w:val="clear" w:color="auto" w:fill="FFFFFF"/>
      </w:rPr>
      <w:t>www.realzaragoza.com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365" w:rsidRDefault="005E6365" w:rsidP="00AA3427">
      <w:pPr>
        <w:spacing w:after="0" w:line="240" w:lineRule="auto"/>
      </w:pPr>
      <w:r>
        <w:separator/>
      </w:r>
    </w:p>
  </w:footnote>
  <w:footnote w:type="continuationSeparator" w:id="0">
    <w:p w:rsidR="005E6365" w:rsidRDefault="005E6365" w:rsidP="00AA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427" w:rsidRPr="002E6DFA" w:rsidRDefault="00B97426" w:rsidP="00B97426">
    <w:pPr>
      <w:tabs>
        <w:tab w:val="left" w:pos="750"/>
        <w:tab w:val="left" w:pos="9328"/>
        <w:tab w:val="right" w:pos="10773"/>
      </w:tabs>
      <w:jc w:val="both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32"/>
        <w:szCs w:val="32"/>
      </w:rPr>
      <w:t xml:space="preserve">    </w:t>
    </w:r>
    <w:r w:rsidR="002E6DFA">
      <w:rPr>
        <w:noProof/>
        <w:lang w:eastAsia="es-ES"/>
      </w:rPr>
      <w:drawing>
        <wp:inline distT="0" distB="0" distL="0" distR="0">
          <wp:extent cx="1073922" cy="238153"/>
          <wp:effectExtent l="0" t="0" r="0" b="0"/>
          <wp:docPr id="20" name="Imagen 20" descr="Resultado de imagen de LOGO ARASA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Resultado de imagen de LOGO ARASA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962" cy="247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427"/>
    <w:rsid w:val="000564D2"/>
    <w:rsid w:val="000852A2"/>
    <w:rsid w:val="000A2344"/>
    <w:rsid w:val="001801BA"/>
    <w:rsid w:val="00184089"/>
    <w:rsid w:val="001E7CA2"/>
    <w:rsid w:val="00247A60"/>
    <w:rsid w:val="002E6DFA"/>
    <w:rsid w:val="003164F3"/>
    <w:rsid w:val="003261DF"/>
    <w:rsid w:val="00345DCF"/>
    <w:rsid w:val="00365322"/>
    <w:rsid w:val="0047437E"/>
    <w:rsid w:val="004758B8"/>
    <w:rsid w:val="005B3B57"/>
    <w:rsid w:val="005C5C47"/>
    <w:rsid w:val="005E6365"/>
    <w:rsid w:val="005F1F35"/>
    <w:rsid w:val="006C4874"/>
    <w:rsid w:val="006C7208"/>
    <w:rsid w:val="00706D63"/>
    <w:rsid w:val="007A56B8"/>
    <w:rsid w:val="007D362B"/>
    <w:rsid w:val="008109CB"/>
    <w:rsid w:val="008426C4"/>
    <w:rsid w:val="008D65EA"/>
    <w:rsid w:val="00904322"/>
    <w:rsid w:val="00947941"/>
    <w:rsid w:val="009921C0"/>
    <w:rsid w:val="009F60C1"/>
    <w:rsid w:val="009F7A0D"/>
    <w:rsid w:val="00A301C9"/>
    <w:rsid w:val="00AA3427"/>
    <w:rsid w:val="00AB264E"/>
    <w:rsid w:val="00AC1C7F"/>
    <w:rsid w:val="00AF4CAF"/>
    <w:rsid w:val="00B04C66"/>
    <w:rsid w:val="00B97426"/>
    <w:rsid w:val="00BE36F2"/>
    <w:rsid w:val="00C16A81"/>
    <w:rsid w:val="00CE0490"/>
    <w:rsid w:val="00E1445A"/>
    <w:rsid w:val="00E1494D"/>
    <w:rsid w:val="00F97ED2"/>
    <w:rsid w:val="00FF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47E30C"/>
  <w15:chartTrackingRefBased/>
  <w15:docId w15:val="{FE61C300-DF10-48D5-8D45-350E8F273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34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3427"/>
  </w:style>
  <w:style w:type="paragraph" w:styleId="Piedepgina">
    <w:name w:val="footer"/>
    <w:basedOn w:val="Normal"/>
    <w:link w:val="PiedepginaCar"/>
    <w:uiPriority w:val="99"/>
    <w:unhideWhenUsed/>
    <w:rsid w:val="00AA34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3427"/>
  </w:style>
  <w:style w:type="character" w:styleId="Textoennegrita">
    <w:name w:val="Strong"/>
    <w:basedOn w:val="Fuentedeprrafopredeter"/>
    <w:uiPriority w:val="22"/>
    <w:qFormat/>
    <w:rsid w:val="003261D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64F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758B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E6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A86A0-5EF3-4450-93CD-6885CCCBA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17</cp:revision>
  <cp:lastPrinted>2018-03-09T08:43:00Z</cp:lastPrinted>
  <dcterms:created xsi:type="dcterms:W3CDTF">2018-03-06T12:43:00Z</dcterms:created>
  <dcterms:modified xsi:type="dcterms:W3CDTF">2018-03-09T10:07:00Z</dcterms:modified>
</cp:coreProperties>
</file>